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Monitoring and Measuring Working Group meeting #4 - Contribute to the 2024 Work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After its postponement in 2023, the Monitoring and Measuring subgroup of Living-in.EU is organising it fourth meeting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Wednesday 24 January 2024, from 10:30 to 12:00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will be held online only.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limited to Living-in.EU signatories, subgroup members and LORDIMAS participants.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an opportunity to give Living-in.EU signatories and our subgroup members a complete overview of the activities implemented in 2023 and the opportunity to contribute to the elaboration of our Work Plan for 2024.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aim to:</w:t>
      </w:r>
    </w:p>
    <w:p>
      <w:pPr>
        <w:numPr>
          <w:ilvl w:val="0"/>
          <w:numId w:val="1"/>
        </w:numPr>
      </w:pPr>
      <w:r>
        <w:rPr/>
        <w:t xml:space="preserve">Present the activities and results of the Monitoring and Measuring subgroup in 2023</w:t>
      </w:r>
    </w:p>
    <w:p>
      <w:pPr>
        <w:numPr>
          <w:ilvl w:val="0"/>
          <w:numId w:val="1"/>
        </w:numPr>
      </w:pPr>
      <w:r>
        <w:rPr/>
        <w:t xml:space="preserve">Discuss already identified opportunities and activities to be implemented in 2024</w:t>
      </w:r>
    </w:p>
    <w:p>
      <w:pPr>
        <w:numPr>
          <w:ilvl w:val="0"/>
          <w:numId w:val="1"/>
        </w:numPr>
      </w:pPr>
      <w:r>
        <w:rPr/>
        <w:t xml:space="preserve">Propose additional activities that our subgroup could potentially address in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agenda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You can register to the event through this </w:t>
      </w:r>
      <w:hyperlink r:id="rId8" w:history="1">
        <w:r>
          <w:rPr/>
          <w:t xml:space="preserve">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prepare the meeting and to identify priorities, you can fill in the following (short) survey questions,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before Friday 12 January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feel free to contact rodolphe.doite@errin.eu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9732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genda_monitoring-and-measuring-subgroup_24.01pdf.pdf" TargetMode="External"/><Relationship Id="rId8" Type="http://schemas.openxmlformats.org/officeDocument/2006/relationships/hyperlink" Target="https://events.teams.microsoft.com/event/c887636e-71e4-41db-95b3-32ed071ecbac@34f6a7a2-2bee-4b36-9031-62368bac86ca" TargetMode="External"/><Relationship Id="rId9" Type="http://schemas.openxmlformats.org/officeDocument/2006/relationships/hyperlink" Target="https://forms.office.com/e/Bfb1xFW09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2026-06-06T09:49:12+02:00</dcterms:created>
  <dcterms:modified xsi:type="dcterms:W3CDTF">2026-06-06T09:49:12+02:00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