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DT4REGIONS Project - Final Conference</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DT4REGIONS Final Conference will be held in Brussels and online on 21-22 June 2023. The event will be held at Emilia-Romagna Region - Delegation to the EU (Rue Montoyer, 21).</w:t>
      </w:r>
    </w:p>
    <w:p>
      <w:pPr>
        <w:spacing w:line="288" w:lineRule="auto"/>
      </w:pPr>
      <w:r>
        <w:rPr>
          <w:rFonts w:ascii="Arial" w:hAnsi="Arial" w:eastAsia="Arial" w:cs="Arial"/>
          <w:color w:val="000"/>
          <w:sz w:val="18"/>
          <w:szCs w:val="18"/>
        </w:rPr>
        <w:t xml:space="preserve">The main objective of the event is to showcase the work done by the DT4REGIONS project over the last two years. The event will be an occasion to reinforce the DT4REGIONS community and to involve regions, cities and communities from across Europe, encouraging all of them to share their challenges and look for common solutions on the DT4REGIONS platform.</w:t>
      </w:r>
    </w:p>
    <w:p>
      <w:pPr>
        <w:spacing w:line="288" w:lineRule="auto"/>
      </w:pPr>
      <w:r>
        <w:rPr>
          <w:rFonts w:ascii="Arial" w:hAnsi="Arial" w:eastAsia="Arial" w:cs="Arial"/>
          <w:color w:val="000"/>
          <w:sz w:val="18"/>
          <w:szCs w:val="18"/>
        </w:rPr>
        <w:t xml:space="preserve">Public authorities at the local, regional and national level, policymakers, private sector representatives or any interested citizens, as well as DT4REGIONS project partners and supporting organisations, are invited to participate and to reflect on a joint approach for improving the capacity and increasing knowledge on the digital transformation of European cities and regions.</w:t>
      </w:r>
    </w:p>
    <w:p>
      <w:pPr>
        <w:spacing w:line="288" w:lineRule="auto"/>
      </w:pPr>
      <w:r>
        <w:rPr>
          <w:rFonts w:ascii="Arial" w:hAnsi="Arial" w:eastAsia="Arial" w:cs="Arial"/>
          <w:color w:val="000"/>
          <w:sz w:val="18"/>
          <w:szCs w:val="18"/>
        </w:rPr>
        <w:t xml:space="preserve">You can find more information </w:t>
      </w:r>
      <w:hyperlink r:id="rId7" w:history="1">
        <w:r>
          <w:rPr/>
          <w:t xml:space="preserve">here</w:t>
        </w:r>
      </w:hyperlink>
      <w:r>
        <w:rPr>
          <w:rFonts w:ascii="Arial" w:hAnsi="Arial" w:eastAsia="Arial" w:cs="Arial"/>
          <w:color w:val="000"/>
          <w:sz w:val="18"/>
          <w:szCs w:val="18"/>
        </w:rPr>
        <w:t xml:space="preserve"> and the draft programme of the conference </w:t>
      </w:r>
      <w:hyperlink r:id="rId8" w:history="1">
        <w:r>
          <w:rPr/>
          <w:t xml:space="preserve">here</w:t>
        </w:r>
      </w:hyperlink>
      <w:r>
        <w:rPr>
          <w:rFonts w:ascii="Arial" w:hAnsi="Arial" w:eastAsia="Arial" w:cs="Arial"/>
          <w:color w:val="000"/>
          <w:sz w:val="18"/>
          <w:szCs w:val="18"/>
        </w:rPr>
        <w:t xml:space="preserve">.</w:t>
      </w:r>
      <w:br/>
      <w:br/>
      <w:r>
        <w:rPr>
          <w:rFonts w:ascii="Arial" w:hAnsi="Arial" w:eastAsia="Arial" w:cs="Arial"/>
          <w:color w:val="000"/>
          <w:sz w:val="18"/>
          <w:szCs w:val="18"/>
        </w:rPr>
        <w:t xml:space="preserve">You can register to the conference through this </w:t>
      </w:r>
      <w:hyperlink r:id="rId9" w:history="1">
        <w:r>
          <w:rPr/>
          <w:t xml:space="preserve">link</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have any question, do not hesitate to contact </w:t>
      </w:r>
      <w:hyperlink r:id="rId10" w:history="1">
        <w:r>
          <w:rPr/>
          <w:t xml:space="preserve">rodolphe.doite@errin.eu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events/dt4regions-final-conference" TargetMode="External"/><Relationship Id="rId8" Type="http://schemas.openxmlformats.org/officeDocument/2006/relationships/hyperlink" Target="https://dt4regions.eu/sites/default/files/2023-05/Participant%20DT4REGIONS%20Final%20Conference%20Programme%20(1).pdf" TargetMode="External"/><Relationship Id="rId9" Type="http://schemas.openxmlformats.org/officeDocument/2006/relationships/hyperlink" Target="https://forms.office.com/pages/responsepage.aspx?id=oqf2NO4rNkuQMWI2i6yGyj5yQkV1wrdGphlQdjdZiOFUM0JYVDBJOTNEVVVOVlExREZJR1o5UFJCOC4u" TargetMode="External"/><Relationship Id="rId10" Type="http://schemas.openxmlformats.org/officeDocument/2006/relationships/hyperlink" Target="mailto:rodolphe.doite@err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2026-06-06T12:07:25+02:00</dcterms:created>
  <dcterms:modified xsi:type="dcterms:W3CDTF">2026-06-06T12:07:25+02:00</dcterms:modified>
</cp:coreProperties>
</file>

<file path=docProps/custom.xml><?xml version="1.0" encoding="utf-8"?>
<Properties xmlns="http://schemas.openxmlformats.org/officeDocument/2006/custom-properties" xmlns:vt="http://schemas.openxmlformats.org/officeDocument/2006/docPropsVTypes"/>
</file>