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Q&amp;A: Ask us - Data Space Deployment Expression of Interest Form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DSS4SSC goes to Barcelona to participate in one of the biggest events of the smart cities community. Take advantage of this opportunity and meet us there for a Q&amp;A session dedicated to answering all your questions related to the </w:t>
      </w:r>
      <w:hyperlink r:id="rId7" w:history="1">
        <w:r>
          <w:rPr/>
          <w:t xml:space="preserve">Data Space Deployment Expression of Interest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We will discuss the call for deployment, eligibility, funding, and much more. Find us at the </w:t>
      </w:r>
      <w:hyperlink r:id="rId8" w:history="1">
        <w:r>
          <w:rPr/>
          <w:t xml:space="preserve">Barcelona Suite B42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the 16th of November from 15.15-16.15. Please indicate your interest to attend by messaging </w:t>
      </w:r>
      <w:hyperlink r:id="rId9" w:history="1">
        <w:r>
          <w:rPr/>
          <w:t xml:space="preserve">ds4sscc@oascities.org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as the session will be organised in a rotating manner.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deadline (2nd December) to submit your interest in becoming a site of deployment for a European Data Space for Smart and Sustainable Cities is quickly approaching, make sure you get all the information before!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how-join-eu-data-space-smart-communities" TargetMode="External"/><Relationship Id="rId8" Type="http://schemas.openxmlformats.org/officeDocument/2006/relationships/hyperlink" Target="https://guestevents.firabarcelona.com/enclosure/granvia/barcelona-suite/#map" TargetMode="External"/><Relationship Id="rId9" Type="http://schemas.openxmlformats.org/officeDocument/2006/relationships/hyperlink" Target="mailto:ds4sscc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2026-10-06T11:05:49+02:00</dcterms:created>
  <dcterms:modified xsi:type="dcterms:W3CDTF">2026-10-06T11:05:49+02:00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